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96" w:rsidRPr="007327CE" w:rsidRDefault="003D09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327CE">
        <w:rPr>
          <w:rFonts w:ascii="Arial" w:hAnsi="Arial" w:cs="Arial"/>
          <w:b/>
          <w:sz w:val="24"/>
          <w:szCs w:val="24"/>
        </w:rPr>
        <w:t xml:space="preserve">TÍTULO DE LA VIDEOCONFERENCIA                                                                                                                                                                                              </w:t>
      </w:r>
    </w:p>
    <w:p w:rsidR="00E87896" w:rsidRDefault="003D09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27CE">
        <w:rPr>
          <w:rFonts w:ascii="Arial" w:hAnsi="Arial" w:cs="Arial"/>
          <w:sz w:val="24"/>
          <w:szCs w:val="24"/>
        </w:rPr>
        <w:t>“</w:t>
      </w:r>
      <w:r w:rsidR="00BA11AA">
        <w:rPr>
          <w:rFonts w:ascii="Arial" w:hAnsi="Arial" w:cs="Arial"/>
          <w:sz w:val="24"/>
          <w:szCs w:val="24"/>
        </w:rPr>
        <w:t xml:space="preserve">Derechos Humanos durante la detención” </w:t>
      </w:r>
    </w:p>
    <w:p w:rsidR="00BA11AA" w:rsidRDefault="00BA11AA" w:rsidP="00305F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7896" w:rsidRPr="00BA11AA" w:rsidRDefault="003D0993" w:rsidP="00305F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11AA">
        <w:rPr>
          <w:rFonts w:ascii="Arial" w:hAnsi="Arial" w:cs="Arial"/>
          <w:b/>
          <w:sz w:val="24"/>
          <w:szCs w:val="24"/>
        </w:rPr>
        <w:t>PONENTE</w:t>
      </w:r>
    </w:p>
    <w:p w:rsidR="00BA11AA" w:rsidRPr="00BA11AA" w:rsidRDefault="00C21DD1" w:rsidP="00305FE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Licenciada Veró</w:t>
      </w:r>
      <w:r w:rsidR="00BA11AA" w:rsidRPr="00BA11A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nica Itzel Nava Landa, </w:t>
      </w:r>
      <w:r w:rsidR="00BA11AA" w:rsidRPr="00BA11AA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Jefa de Departamento, adscrita a la Dirección General de Educación en Derechos Humanos de la Secretaría Técnica del Consejo Consultivo de la Comisión Nacional de los Derechos Humanos.</w:t>
      </w:r>
    </w:p>
    <w:p w:rsidR="006673A8" w:rsidRDefault="006673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7896" w:rsidRDefault="003D099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LUGAR</w:t>
      </w:r>
    </w:p>
    <w:p w:rsidR="00E87896" w:rsidRDefault="00921B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Videoconferencia </w:t>
      </w:r>
      <w:r w:rsidR="003D0993">
        <w:rPr>
          <w:rFonts w:ascii="Arial" w:hAnsi="Arial" w:cs="Arial"/>
          <w:sz w:val="24"/>
          <w:szCs w:val="24"/>
        </w:rPr>
        <w:t>a través de la plataforma virtual “TELMEX”.</w:t>
      </w:r>
    </w:p>
    <w:p w:rsidR="00E87896" w:rsidRDefault="00E878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7896" w:rsidRDefault="003D09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</w:t>
      </w:r>
    </w:p>
    <w:p w:rsidR="00E87896" w:rsidRDefault="00BA1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 de octubre de 2020. </w:t>
      </w:r>
    </w:p>
    <w:p w:rsidR="00E87896" w:rsidRDefault="00E878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7896" w:rsidRDefault="003D09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HORARIO-DURACIÓN</w:t>
      </w:r>
    </w:p>
    <w:p w:rsidR="00E87896" w:rsidRDefault="003D09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1</w:t>
      </w:r>
      <w:r w:rsidR="00BA11AA">
        <w:rPr>
          <w:rFonts w:ascii="Arial" w:hAnsi="Arial" w:cs="Arial"/>
          <w:sz w:val="24"/>
          <w:szCs w:val="24"/>
        </w:rPr>
        <w:t xml:space="preserve">3:00 a 15:00 horas. </w:t>
      </w:r>
    </w:p>
    <w:p w:rsidR="00E87896" w:rsidRDefault="00E878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7896" w:rsidRDefault="003D09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 DE PÚBLICO AL QUE VA DIRIGIDO</w:t>
      </w:r>
    </w:p>
    <w:p w:rsidR="00E87896" w:rsidRDefault="00C21D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Principalmente dirigido </w:t>
      </w:r>
      <w:r w:rsidR="00305FE2">
        <w:rPr>
          <w:rFonts w:ascii="Arial" w:hAnsi="Arial" w:cs="Arial"/>
          <w:sz w:val="24"/>
          <w:szCs w:val="24"/>
        </w:rPr>
        <w:t xml:space="preserve">a Policías Ministeriales, Fiscales Regionales, Fiscales Especializados, Jurídico de la Fiscalía General del Estado de Veracruz, Fiscales de Auxiliares, etc. </w:t>
      </w:r>
    </w:p>
    <w:p w:rsidR="00A40325" w:rsidRDefault="00A4032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87896" w:rsidRDefault="003D099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OBJETIVO/DESCRIPCIÓN</w:t>
      </w:r>
    </w:p>
    <w:p w:rsidR="006673A8" w:rsidRDefault="00305F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parte del programa de capacitación 2020, y a fin de reforzar los conocimientos de las y los servidores públicos de la Fiscalía General del Estado de Veracruz, en materia de Derechos Humanos, la Comisión Nacional de los Derechos Humanos imparte a esta Institución diversos cursos de gran relevancia para el desempeño de las labores.</w:t>
      </w:r>
    </w:p>
    <w:p w:rsidR="00305FE2" w:rsidRDefault="00305F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F2344" w:rsidRDefault="005F23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Esta capacitación virtual se implementa con el objetivo de que las y los servidores públicos encargados de la detención de las y los ciudadanos, y quienes tienen un primer acercamiento con los mismos, obtengan los conocimientos necesarios para conducirse con apego y </w:t>
      </w:r>
      <w:r w:rsidR="00D13594">
        <w:rPr>
          <w:rFonts w:ascii="Arial" w:hAnsi="Arial" w:cs="Arial"/>
          <w:sz w:val="24"/>
          <w:szCs w:val="24"/>
        </w:rPr>
        <w:t xml:space="preserve">respeto a los Derechos Humanos, para evitar la comisión de actos arbitrarios y violaciones al debido proceso y a los derechos humanos. </w:t>
      </w:r>
    </w:p>
    <w:p w:rsidR="00305FE2" w:rsidRPr="006673A8" w:rsidRDefault="00305FE2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673A8" w:rsidRPr="006673A8" w:rsidRDefault="006673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7896" w:rsidRPr="003D0993" w:rsidRDefault="00E87896" w:rsidP="007327C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sectPr w:rsidR="00E87896" w:rsidRPr="003D099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08F" w:rsidRDefault="00E7408F">
      <w:pPr>
        <w:spacing w:after="0" w:line="240" w:lineRule="auto"/>
      </w:pPr>
      <w:r>
        <w:separator/>
      </w:r>
    </w:p>
  </w:endnote>
  <w:endnote w:type="continuationSeparator" w:id="0">
    <w:p w:rsidR="00E7408F" w:rsidRDefault="00E7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896" w:rsidRDefault="003D0993">
    <w:pPr>
      <w:pStyle w:val="Piedepgina"/>
      <w:ind w:left="-567"/>
      <w:jc w:val="both"/>
      <w:rPr>
        <w:sz w:val="18"/>
        <w:szCs w:val="18"/>
      </w:rPr>
    </w:pPr>
    <w:r>
      <w:rPr>
        <w:sz w:val="18"/>
        <w:szCs w:val="18"/>
      </w:rPr>
      <w:t>Calle Río Papaloapan No.16</w:t>
    </w:r>
  </w:p>
  <w:p w:rsidR="00E87896" w:rsidRDefault="003D0993">
    <w:pPr>
      <w:pStyle w:val="Piedepgina"/>
      <w:ind w:left="-567"/>
      <w:jc w:val="both"/>
      <w:rPr>
        <w:sz w:val="18"/>
        <w:szCs w:val="18"/>
      </w:rPr>
    </w:pPr>
    <w:r>
      <w:rPr>
        <w:sz w:val="18"/>
        <w:szCs w:val="18"/>
      </w:rPr>
      <w:t xml:space="preserve"> Col. Cuauhtémoc,</w:t>
    </w:r>
  </w:p>
  <w:p w:rsidR="00E87896" w:rsidRDefault="003D0993">
    <w:pPr>
      <w:pStyle w:val="Piedepgina"/>
      <w:ind w:left="-567"/>
      <w:jc w:val="both"/>
      <w:rPr>
        <w:sz w:val="18"/>
        <w:szCs w:val="18"/>
      </w:rPr>
    </w:pPr>
    <w:r>
      <w:rPr>
        <w:sz w:val="18"/>
        <w:szCs w:val="18"/>
      </w:rPr>
      <w:t>C.P. 91069, Tel. (228) 817.32.78.</w:t>
    </w:r>
  </w:p>
  <w:p w:rsidR="00E87896" w:rsidRDefault="003D0993">
    <w:pPr>
      <w:pStyle w:val="Piedepgina"/>
      <w:ind w:left="-567"/>
      <w:jc w:val="both"/>
      <w:rPr>
        <w:sz w:val="18"/>
        <w:szCs w:val="18"/>
      </w:rPr>
    </w:pPr>
    <w:r>
      <w:rPr>
        <w:sz w:val="18"/>
        <w:szCs w:val="18"/>
      </w:rPr>
      <w:t xml:space="preserve">Xalapa, Veracruz.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08F" w:rsidRDefault="00E7408F">
      <w:pPr>
        <w:spacing w:after="0" w:line="240" w:lineRule="auto"/>
      </w:pPr>
      <w:r>
        <w:separator/>
      </w:r>
    </w:p>
  </w:footnote>
  <w:footnote w:type="continuationSeparator" w:id="0">
    <w:p w:rsidR="00E7408F" w:rsidRDefault="00E74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1AA" w:rsidRPr="0027163C" w:rsidRDefault="00BA11AA" w:rsidP="00BA11AA">
    <w:pPr>
      <w:pStyle w:val="Encabezado"/>
      <w:spacing w:line="360" w:lineRule="auto"/>
      <w:ind w:left="3181" w:hanging="3181"/>
      <w:jc w:val="right"/>
      <w:rPr>
        <w:rFonts w:ascii="Arial" w:hAnsi="Arial" w:cs="Arial"/>
        <w:color w:val="262626" w:themeColor="text1" w:themeTint="D9"/>
        <w:szCs w:val="20"/>
      </w:rPr>
    </w:pPr>
    <w:r>
      <w:rPr>
        <w:rFonts w:ascii="Arial" w:hAnsi="Arial" w:cs="Arial"/>
        <w:noProof/>
        <w:lang w:eastAsia="es-MX"/>
      </w:rPr>
      <w:drawing>
        <wp:anchor distT="0" distB="0" distL="114300" distR="114300" simplePos="0" relativeHeight="251659264" behindDoc="1" locked="0" layoutInCell="1" allowOverlap="1" wp14:anchorId="3DF7526A" wp14:editId="54217E84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692000" cy="781200"/>
          <wp:effectExtent l="0" t="0" r="381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scalía oficial color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262626" w:themeColor="text1" w:themeTint="D9"/>
        <w:szCs w:val="20"/>
      </w:rPr>
      <w:t>Instituto de Formación Profesional</w:t>
    </w:r>
  </w:p>
  <w:p w:rsidR="00BA11AA" w:rsidRDefault="00BA11AA" w:rsidP="00BA11AA">
    <w:pPr>
      <w:pStyle w:val="Encabezado"/>
    </w:pPr>
  </w:p>
  <w:p w:rsidR="00BA11AA" w:rsidRDefault="00BA11AA" w:rsidP="00BA11AA">
    <w:pPr>
      <w:pStyle w:val="Encabezado"/>
    </w:pPr>
  </w:p>
  <w:p w:rsidR="00E87896" w:rsidRDefault="003D0993">
    <w:pPr>
      <w:pStyle w:val="Encabezado"/>
      <w:tabs>
        <w:tab w:val="clear" w:pos="4419"/>
        <w:tab w:val="clear" w:pos="8838"/>
        <w:tab w:val="left" w:pos="2730"/>
      </w:tabs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234FD"/>
    <w:multiLevelType w:val="hybridMultilevel"/>
    <w:tmpl w:val="48A448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C23E5"/>
    <w:multiLevelType w:val="hybridMultilevel"/>
    <w:tmpl w:val="62BA1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51B55"/>
    <w:multiLevelType w:val="hybridMultilevel"/>
    <w:tmpl w:val="72A0F4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20349"/>
    <w:multiLevelType w:val="hybridMultilevel"/>
    <w:tmpl w:val="4BF66F7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9760A9"/>
    <w:multiLevelType w:val="hybridMultilevel"/>
    <w:tmpl w:val="A6C08B9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F9"/>
    <w:rsid w:val="00021F5A"/>
    <w:rsid w:val="00063F2B"/>
    <w:rsid w:val="0006648C"/>
    <w:rsid w:val="00075DD8"/>
    <w:rsid w:val="000B6EB1"/>
    <w:rsid w:val="000E7F4E"/>
    <w:rsid w:val="00123B71"/>
    <w:rsid w:val="00180D02"/>
    <w:rsid w:val="001825C2"/>
    <w:rsid w:val="00187C6A"/>
    <w:rsid w:val="001C1B4C"/>
    <w:rsid w:val="00234047"/>
    <w:rsid w:val="00270DDB"/>
    <w:rsid w:val="002840DA"/>
    <w:rsid w:val="0028541A"/>
    <w:rsid w:val="002B2A85"/>
    <w:rsid w:val="002C642F"/>
    <w:rsid w:val="002F31E4"/>
    <w:rsid w:val="002F6EBB"/>
    <w:rsid w:val="00305FE2"/>
    <w:rsid w:val="00315C6B"/>
    <w:rsid w:val="00370EDA"/>
    <w:rsid w:val="00372E7D"/>
    <w:rsid w:val="003B007F"/>
    <w:rsid w:val="003D0993"/>
    <w:rsid w:val="00474B3A"/>
    <w:rsid w:val="004839C3"/>
    <w:rsid w:val="004D0430"/>
    <w:rsid w:val="004D717C"/>
    <w:rsid w:val="00596EBA"/>
    <w:rsid w:val="005A30F0"/>
    <w:rsid w:val="005A7D49"/>
    <w:rsid w:val="005F2344"/>
    <w:rsid w:val="00603EE7"/>
    <w:rsid w:val="00610B8C"/>
    <w:rsid w:val="006673A8"/>
    <w:rsid w:val="00695412"/>
    <w:rsid w:val="006B2137"/>
    <w:rsid w:val="006E2866"/>
    <w:rsid w:val="006F140A"/>
    <w:rsid w:val="00714881"/>
    <w:rsid w:val="00715E0D"/>
    <w:rsid w:val="00725D89"/>
    <w:rsid w:val="007327CE"/>
    <w:rsid w:val="00754DA3"/>
    <w:rsid w:val="00782AE5"/>
    <w:rsid w:val="00852850"/>
    <w:rsid w:val="008658CC"/>
    <w:rsid w:val="008C1FB1"/>
    <w:rsid w:val="008F510A"/>
    <w:rsid w:val="00921B9E"/>
    <w:rsid w:val="009C267D"/>
    <w:rsid w:val="009C6676"/>
    <w:rsid w:val="009E0D3E"/>
    <w:rsid w:val="00A04B41"/>
    <w:rsid w:val="00A30780"/>
    <w:rsid w:val="00A40325"/>
    <w:rsid w:val="00A51971"/>
    <w:rsid w:val="00A86352"/>
    <w:rsid w:val="00A872F8"/>
    <w:rsid w:val="00A95621"/>
    <w:rsid w:val="00B31202"/>
    <w:rsid w:val="00B40894"/>
    <w:rsid w:val="00B51FAA"/>
    <w:rsid w:val="00B80550"/>
    <w:rsid w:val="00B82E41"/>
    <w:rsid w:val="00BA11AA"/>
    <w:rsid w:val="00BB735C"/>
    <w:rsid w:val="00BC682D"/>
    <w:rsid w:val="00C03564"/>
    <w:rsid w:val="00C13428"/>
    <w:rsid w:val="00C21DD1"/>
    <w:rsid w:val="00C524A6"/>
    <w:rsid w:val="00C71B14"/>
    <w:rsid w:val="00D13594"/>
    <w:rsid w:val="00D21F47"/>
    <w:rsid w:val="00DA616F"/>
    <w:rsid w:val="00DF0A7F"/>
    <w:rsid w:val="00DF0F92"/>
    <w:rsid w:val="00DF6273"/>
    <w:rsid w:val="00E04DBD"/>
    <w:rsid w:val="00E127F9"/>
    <w:rsid w:val="00E32FEF"/>
    <w:rsid w:val="00E46A31"/>
    <w:rsid w:val="00E7408F"/>
    <w:rsid w:val="00E81095"/>
    <w:rsid w:val="00E87896"/>
    <w:rsid w:val="00E93D83"/>
    <w:rsid w:val="00EA2839"/>
    <w:rsid w:val="00EB5D20"/>
    <w:rsid w:val="00EB782A"/>
    <w:rsid w:val="00ED6E1A"/>
    <w:rsid w:val="00F24E65"/>
    <w:rsid w:val="00F44258"/>
    <w:rsid w:val="00F44AA5"/>
    <w:rsid w:val="00F52E04"/>
    <w:rsid w:val="00F678EE"/>
    <w:rsid w:val="00F73E6F"/>
    <w:rsid w:val="00FA0D8A"/>
    <w:rsid w:val="00FF0D34"/>
    <w:rsid w:val="02E01F53"/>
    <w:rsid w:val="074742F5"/>
    <w:rsid w:val="217840AD"/>
    <w:rsid w:val="30F514AA"/>
    <w:rsid w:val="401A2562"/>
    <w:rsid w:val="4964750A"/>
    <w:rsid w:val="50D20123"/>
    <w:rsid w:val="52AA2B1E"/>
    <w:rsid w:val="54350B05"/>
    <w:rsid w:val="5765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90A7B-5C51-4393-BB30-F17F21BD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Style10">
    <w:name w:val="_Style 10"/>
    <w:basedOn w:val="TableNormal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327C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fge</cp:lastModifiedBy>
  <cp:revision>2</cp:revision>
  <cp:lastPrinted>2019-12-30T19:58:00Z</cp:lastPrinted>
  <dcterms:created xsi:type="dcterms:W3CDTF">2021-01-12T16:20:00Z</dcterms:created>
  <dcterms:modified xsi:type="dcterms:W3CDTF">2021-01-12T16:20:00Z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3082-11.2.0.9396</vt:lpwstr>
  </property>
</Properties>
</file>